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81" w:rsidRPr="00665481" w:rsidRDefault="00665481" w:rsidP="00665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8"/>
          <w:szCs w:val="28"/>
        </w:rPr>
        <w:t>ПЛАН РАБОТЫ ПЕДАГОГА-НАСТАВНИКА БЫКОВОЙ О.А.                      С ВОСПИТАТЕЛЯМИ 2-ОЙ МЛАДШЕЙ ГРУППЫ «</w:t>
      </w:r>
      <w:r w:rsidR="00442DFB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6548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360E8" w:rsidRDefault="00442DFB" w:rsidP="00665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Грачевой О.М.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Глуминой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 на</w:t>
      </w:r>
      <w:bookmarkStart w:id="0" w:name="_GoBack"/>
      <w:bookmarkEnd w:id="0"/>
      <w:r w:rsidR="00665481" w:rsidRPr="00665481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65481" w:rsidRPr="00665481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65481" w:rsidRPr="00665481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81">
        <w:rPr>
          <w:rFonts w:ascii="Times New Roman" w:hAnsi="Times New Roman" w:cs="Times New Roman"/>
          <w:sz w:val="28"/>
          <w:szCs w:val="28"/>
        </w:rPr>
        <w:t>«Планирование и организация работы по физическому воспитанию во 2-ой младшей группе».</w:t>
      </w:r>
    </w:p>
    <w:p w:rsid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практико-ориентированной методической помощи воспитателям по физическому развитию детей 3-4 лет.</w:t>
      </w:r>
    </w:p>
    <w:p w:rsid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  <w:r w:rsidRPr="0066548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481" w:rsidRDefault="00665481" w:rsidP="0066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особенности организации и планирования физкультурных занятий с детьми 3-4 лет.</w:t>
      </w:r>
    </w:p>
    <w:p w:rsidR="00665481" w:rsidRDefault="00665481" w:rsidP="0066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в ведении документации.</w:t>
      </w:r>
    </w:p>
    <w:p w:rsidR="00665481" w:rsidRDefault="00665481" w:rsidP="0066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современными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665481" w:rsidRDefault="00665481" w:rsidP="00665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помощь при планировании и организации работы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3758"/>
        <w:gridCol w:w="2812"/>
        <w:gridCol w:w="2383"/>
      </w:tblGrid>
      <w:tr w:rsidR="00665481" w:rsidRPr="00AC216C" w:rsidTr="005E3486">
        <w:tc>
          <w:tcPr>
            <w:tcW w:w="618" w:type="dxa"/>
          </w:tcPr>
          <w:p w:rsidR="00665481" w:rsidRPr="00AC216C" w:rsidRDefault="00AC216C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58" w:type="dxa"/>
          </w:tcPr>
          <w:p w:rsidR="00665481" w:rsidRPr="00AC216C" w:rsidRDefault="00AC216C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12" w:type="dxa"/>
          </w:tcPr>
          <w:p w:rsidR="00665481" w:rsidRPr="00AC216C" w:rsidRDefault="00AC216C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83" w:type="dxa"/>
          </w:tcPr>
          <w:p w:rsidR="00665481" w:rsidRPr="00AC216C" w:rsidRDefault="00AC216C" w:rsidP="00AC2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65481" w:rsidTr="005E3486">
        <w:tc>
          <w:tcPr>
            <w:tcW w:w="618" w:type="dxa"/>
          </w:tcPr>
          <w:p w:rsidR="00665481" w:rsidRDefault="00AC216C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8" w:type="dxa"/>
          </w:tcPr>
          <w:p w:rsidR="00665481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Особенности организации и планирования физкультурных занятий с детьми 3-4 лет.</w:t>
            </w: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Методики и критерии мониторинга детей 3-4 лет по физическому воспитанию.</w:t>
            </w: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Структура и содержание физкультурных занятий во второй младшей группе.</w:t>
            </w:r>
          </w:p>
        </w:tc>
        <w:tc>
          <w:tcPr>
            <w:tcW w:w="2812" w:type="dxa"/>
          </w:tcPr>
          <w:p w:rsidR="00665481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16C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комплексно-тематического плана.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занятий.</w:t>
            </w:r>
          </w:p>
        </w:tc>
        <w:tc>
          <w:tcPr>
            <w:tcW w:w="2383" w:type="dxa"/>
          </w:tcPr>
          <w:p w:rsidR="00665481" w:rsidRDefault="00AC216C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665481" w:rsidTr="005E3486">
        <w:tc>
          <w:tcPr>
            <w:tcW w:w="618" w:type="dxa"/>
          </w:tcPr>
          <w:p w:rsidR="00665481" w:rsidRDefault="00041CB5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8" w:type="dxa"/>
          </w:tcPr>
          <w:p w:rsidR="00665481" w:rsidRDefault="00041CB5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</w:tc>
        <w:tc>
          <w:tcPr>
            <w:tcW w:w="2812" w:type="dxa"/>
          </w:tcPr>
          <w:p w:rsidR="00665481" w:rsidRDefault="00041CB5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 подбор упражнений по некоторым технологиям.</w:t>
            </w:r>
          </w:p>
        </w:tc>
        <w:tc>
          <w:tcPr>
            <w:tcW w:w="2383" w:type="dxa"/>
          </w:tcPr>
          <w:p w:rsidR="00665481" w:rsidRDefault="00041CB5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</w:tr>
      <w:tr w:rsidR="00665481" w:rsidTr="005E3486">
        <w:tc>
          <w:tcPr>
            <w:tcW w:w="618" w:type="dxa"/>
          </w:tcPr>
          <w:p w:rsidR="00665481" w:rsidRDefault="00041CB5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8" w:type="dxa"/>
          </w:tcPr>
          <w:p w:rsidR="00665481" w:rsidRDefault="00041CB5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формы проведения утренней гимнастики.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Помощь в организации и проведении утренней гимнастики.</w:t>
            </w:r>
          </w:p>
        </w:tc>
        <w:tc>
          <w:tcPr>
            <w:tcW w:w="2812" w:type="dxa"/>
          </w:tcPr>
          <w:p w:rsidR="00665481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комплексов утренней гимнастики.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утренней гимнастики.</w:t>
            </w:r>
          </w:p>
        </w:tc>
        <w:tc>
          <w:tcPr>
            <w:tcW w:w="2383" w:type="dxa"/>
          </w:tcPr>
          <w:p w:rsidR="00665481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5E3486" w:rsidTr="005E3486">
        <w:tc>
          <w:tcPr>
            <w:tcW w:w="618" w:type="dxa"/>
          </w:tcPr>
          <w:p w:rsidR="005E3486" w:rsidRDefault="005E3486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58" w:type="dxa"/>
          </w:tcPr>
          <w:p w:rsidR="005E3486" w:rsidRDefault="005E3486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формы проведения бодрящей гимнастики после сна.</w:t>
            </w:r>
          </w:p>
          <w:p w:rsidR="005E3486" w:rsidRDefault="005E3486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Помощь в организации и проведении бодрящей гимнастики.</w:t>
            </w:r>
          </w:p>
        </w:tc>
        <w:tc>
          <w:tcPr>
            <w:tcW w:w="2812" w:type="dxa"/>
          </w:tcPr>
          <w:p w:rsidR="005E3486" w:rsidRDefault="005E3486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комплексов бодрящей гимнастики.</w:t>
            </w:r>
          </w:p>
          <w:p w:rsidR="005E3486" w:rsidRDefault="005E3486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BC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бодрящей гимнастики.</w:t>
            </w:r>
          </w:p>
        </w:tc>
        <w:tc>
          <w:tcPr>
            <w:tcW w:w="2383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5E3486" w:rsidTr="005E3486">
        <w:tc>
          <w:tcPr>
            <w:tcW w:w="618" w:type="dxa"/>
          </w:tcPr>
          <w:p w:rsidR="005E3486" w:rsidRDefault="005E3486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8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и развитие основных видов движений детей 3-4 лет.</w:t>
            </w:r>
          </w:p>
        </w:tc>
        <w:tc>
          <w:tcPr>
            <w:tcW w:w="2812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основных видов движений и</w:t>
            </w:r>
          </w:p>
          <w:p w:rsidR="005E3486" w:rsidRDefault="005E3486" w:rsidP="005E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комплексы упражнений на их развитие.</w:t>
            </w:r>
          </w:p>
        </w:tc>
        <w:tc>
          <w:tcPr>
            <w:tcW w:w="2383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</w:tr>
      <w:tr w:rsidR="005E3486" w:rsidTr="005E3486">
        <w:tc>
          <w:tcPr>
            <w:tcW w:w="618" w:type="dxa"/>
          </w:tcPr>
          <w:p w:rsidR="005E3486" w:rsidRDefault="005E3486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8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подвижных игр с детьми 3-4 лет.</w:t>
            </w:r>
          </w:p>
        </w:tc>
        <w:tc>
          <w:tcPr>
            <w:tcW w:w="2812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проведения подвижных игр на прогулке.</w:t>
            </w:r>
          </w:p>
        </w:tc>
        <w:tc>
          <w:tcPr>
            <w:tcW w:w="2383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Февраль.</w:t>
            </w: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5E3486" w:rsidTr="005E3486">
        <w:tc>
          <w:tcPr>
            <w:tcW w:w="618" w:type="dxa"/>
          </w:tcPr>
          <w:p w:rsidR="005E3486" w:rsidRDefault="005E3486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58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и малоподвижные игры для детей 3-4 лет.</w:t>
            </w:r>
          </w:p>
        </w:tc>
        <w:tc>
          <w:tcPr>
            <w:tcW w:w="2812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игр.</w:t>
            </w:r>
          </w:p>
        </w:tc>
        <w:tc>
          <w:tcPr>
            <w:tcW w:w="2383" w:type="dxa"/>
          </w:tcPr>
          <w:p w:rsidR="005E3486" w:rsidRDefault="005E3486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</w:t>
            </w:r>
          </w:p>
        </w:tc>
      </w:tr>
      <w:tr w:rsidR="005E3486" w:rsidTr="005E3486">
        <w:tc>
          <w:tcPr>
            <w:tcW w:w="618" w:type="dxa"/>
          </w:tcPr>
          <w:p w:rsidR="005E3486" w:rsidRDefault="005E3486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58" w:type="dxa"/>
          </w:tcPr>
          <w:p w:rsidR="005E3486" w:rsidRDefault="009C5619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физкультурного досуга с родителями.</w:t>
            </w:r>
          </w:p>
        </w:tc>
        <w:tc>
          <w:tcPr>
            <w:tcW w:w="2812" w:type="dxa"/>
          </w:tcPr>
          <w:p w:rsidR="005E3486" w:rsidRDefault="009C5619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8A47B8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досуга.</w:t>
            </w:r>
          </w:p>
        </w:tc>
        <w:tc>
          <w:tcPr>
            <w:tcW w:w="2383" w:type="dxa"/>
          </w:tcPr>
          <w:p w:rsidR="005E3486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5E3486" w:rsidTr="005E3486">
        <w:tc>
          <w:tcPr>
            <w:tcW w:w="618" w:type="dxa"/>
          </w:tcPr>
          <w:p w:rsidR="005E3486" w:rsidRDefault="008A47B8" w:rsidP="00AC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58" w:type="dxa"/>
          </w:tcPr>
          <w:p w:rsidR="005E3486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Подведение итогов работы.</w:t>
            </w: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мониторинга.</w:t>
            </w: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Планирование летне-оздоровительного периода.</w:t>
            </w:r>
          </w:p>
        </w:tc>
        <w:tc>
          <w:tcPr>
            <w:tcW w:w="2812" w:type="dxa"/>
          </w:tcPr>
          <w:p w:rsidR="005E3486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по проделанной за год работы.</w:t>
            </w:r>
            <w:proofErr w:type="gramEnd"/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B8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плана.</w:t>
            </w:r>
          </w:p>
        </w:tc>
        <w:tc>
          <w:tcPr>
            <w:tcW w:w="2383" w:type="dxa"/>
          </w:tcPr>
          <w:p w:rsidR="005E3486" w:rsidRDefault="008A47B8" w:rsidP="00665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</w:tr>
    </w:tbl>
    <w:p w:rsidR="00665481" w:rsidRPr="00665481" w:rsidRDefault="00665481" w:rsidP="00665481">
      <w:pPr>
        <w:rPr>
          <w:rFonts w:ascii="Times New Roman" w:hAnsi="Times New Roman" w:cs="Times New Roman"/>
          <w:sz w:val="28"/>
          <w:szCs w:val="28"/>
        </w:rPr>
      </w:pPr>
    </w:p>
    <w:sectPr w:rsidR="00665481" w:rsidRPr="0066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0E5A"/>
    <w:multiLevelType w:val="hybridMultilevel"/>
    <w:tmpl w:val="9DB4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481"/>
    <w:rsid w:val="00041CB5"/>
    <w:rsid w:val="00442DFB"/>
    <w:rsid w:val="005360E8"/>
    <w:rsid w:val="005E3486"/>
    <w:rsid w:val="00665481"/>
    <w:rsid w:val="008A47B8"/>
    <w:rsid w:val="009C5619"/>
    <w:rsid w:val="00A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81"/>
    <w:pPr>
      <w:ind w:left="720"/>
      <w:contextualSpacing/>
    </w:pPr>
  </w:style>
  <w:style w:type="table" w:styleId="a4">
    <w:name w:val="Table Grid"/>
    <w:basedOn w:val="a1"/>
    <w:uiPriority w:val="59"/>
    <w:rsid w:val="00665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kesha</cp:lastModifiedBy>
  <cp:revision>5</cp:revision>
  <dcterms:created xsi:type="dcterms:W3CDTF">2016-09-25T11:37:00Z</dcterms:created>
  <dcterms:modified xsi:type="dcterms:W3CDTF">2017-09-23T15:43:00Z</dcterms:modified>
</cp:coreProperties>
</file>