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8E" w:rsidRPr="00AC498E" w:rsidRDefault="00AC498E" w:rsidP="00AC49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8E">
        <w:rPr>
          <w:rFonts w:ascii="Times New Roman" w:hAnsi="Times New Roman" w:cs="Times New Roman"/>
          <w:b/>
          <w:sz w:val="28"/>
          <w:szCs w:val="28"/>
        </w:rPr>
        <w:t xml:space="preserve"> продуктов, полуфабрикатов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C4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8E">
        <w:rPr>
          <w:rFonts w:ascii="Times New Roman" w:hAnsi="Times New Roman" w:cs="Times New Roman"/>
          <w:b/>
          <w:sz w:val="28"/>
          <w:szCs w:val="28"/>
        </w:rPr>
        <w:t>закупаемых организаций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C498E">
        <w:rPr>
          <w:rFonts w:ascii="Times New Roman" w:hAnsi="Times New Roman" w:cs="Times New Roman"/>
          <w:b/>
          <w:sz w:val="28"/>
          <w:szCs w:val="28"/>
        </w:rPr>
        <w:t xml:space="preserve"> заключенны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C498E">
        <w:rPr>
          <w:rFonts w:ascii="Times New Roman" w:hAnsi="Times New Roman" w:cs="Times New Roman"/>
          <w:b/>
          <w:sz w:val="28"/>
          <w:szCs w:val="28"/>
        </w:rPr>
        <w:t xml:space="preserve"> дого</w:t>
      </w:r>
      <w:r>
        <w:rPr>
          <w:rFonts w:ascii="Times New Roman" w:hAnsi="Times New Roman" w:cs="Times New Roman"/>
          <w:b/>
          <w:sz w:val="28"/>
          <w:szCs w:val="28"/>
        </w:rPr>
        <w:t>вора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"СТАТУС"</w:t>
      </w:r>
      <w:bookmarkStart w:id="0" w:name="_GoBack"/>
      <w:bookmarkEnd w:id="0"/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164.456 от 23.08.2021 (Поставка бакалеи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"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Тверьпродукт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-контракт № 164.519 от 27.08.2021 (Поставка риса),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164.478 от 23.08.2021 (Поставка картофеля).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«Эврика»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164.447 от 27.08.2021 (Поставка говядины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164.13 от 26.05.2022 (Поставка овощей, Поставка сахара),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164.461 от 23.08.2021 (Поставка свинины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"МЯСОПРОДУКТЫ"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164.466 от 01.09.2021 (Поставка птицы),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"ГОСТЕНДЕР"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164.471 от 24.08.2021 (Поставка фруктов).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"ХЛЕБ"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164.436 от 20.08.2021 (Поставка хлебобулочных изделий).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"БМ"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164.450 от 23.08.2021 (Поставка молока),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164.482 от 24.08.2021 (Поставка масла сливочного),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164.474 от 30.08.2021 (Поставка кисл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молочной продукции).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164.496 от 31.08.2021 (Поставка сметаны),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164.487 от 23.08.2021 (Поставка творога),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164.501 от 31.08.2021 (Поставка сыра),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«Портал»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164.504 от 29.08.2021 (Поставка рыбы),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164.452 от 23.08.2021 (Поставка малой бакалеи).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164.513 от 29.08.2021 (Поставка печени)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«Масленица»</w:t>
      </w:r>
    </w:p>
    <w:p w:rsidR="00AC498E" w:rsidRDefault="00AC498E" w:rsidP="00AC4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164.492 от 24.08.2021 (Поставка мучных кондитерских изделий).</w:t>
      </w:r>
    </w:p>
    <w:p w:rsidR="000A53FD" w:rsidRDefault="000A53FD"/>
    <w:sectPr w:rsidR="000A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8E"/>
    <w:rsid w:val="000A53FD"/>
    <w:rsid w:val="00A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9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2022-08-01T07:50:00Z</dcterms:created>
  <dcterms:modified xsi:type="dcterms:W3CDTF">2022-08-01T07:51:00Z</dcterms:modified>
</cp:coreProperties>
</file>